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317" w:rsidRDefault="00754317" w:rsidP="00754317">
      <w:pPr>
        <w:widowControl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附件：</w:t>
      </w:r>
    </w:p>
    <w:p w:rsidR="00754317" w:rsidRDefault="00754317" w:rsidP="00754317">
      <w:pPr>
        <w:widowControl/>
        <w:spacing w:line="340" w:lineRule="atLeast"/>
        <w:jc w:val="center"/>
        <w:outlineLvl w:val="2"/>
        <w:rPr>
          <w:rFonts w:ascii="宋体" w:hAnsi="宋体"/>
          <w:b/>
          <w:bCs/>
          <w:sz w:val="34"/>
          <w:szCs w:val="30"/>
        </w:rPr>
      </w:pPr>
      <w:r>
        <w:rPr>
          <w:rFonts w:ascii="宋体" w:hAnsi="宋体" w:hint="eastAsia"/>
          <w:b/>
          <w:bCs/>
          <w:sz w:val="34"/>
          <w:szCs w:val="30"/>
        </w:rPr>
        <w:t>广西壮族自治区</w:t>
      </w:r>
      <w:r>
        <w:rPr>
          <w:rFonts w:ascii="宋体" w:hAnsi="宋体"/>
          <w:b/>
          <w:bCs/>
          <w:sz w:val="34"/>
          <w:szCs w:val="30"/>
        </w:rPr>
        <w:t>申请</w:t>
      </w:r>
      <w:r>
        <w:rPr>
          <w:rFonts w:ascii="宋体" w:hAnsi="宋体" w:hint="eastAsia"/>
          <w:b/>
          <w:bCs/>
          <w:sz w:val="34"/>
          <w:szCs w:val="30"/>
        </w:rPr>
        <w:t>认定</w:t>
      </w:r>
      <w:r>
        <w:rPr>
          <w:rFonts w:ascii="宋体" w:hAnsi="宋体"/>
          <w:b/>
          <w:bCs/>
          <w:sz w:val="34"/>
          <w:szCs w:val="30"/>
        </w:rPr>
        <w:t>教师资格人员</w:t>
      </w:r>
      <w:r>
        <w:rPr>
          <w:rFonts w:ascii="宋体" w:hAnsi="宋体" w:hint="eastAsia"/>
          <w:b/>
          <w:bCs/>
          <w:sz w:val="34"/>
          <w:szCs w:val="30"/>
        </w:rPr>
        <w:t>体</w:t>
      </w:r>
      <w:r>
        <w:rPr>
          <w:rFonts w:ascii="宋体" w:hAnsi="宋体"/>
          <w:b/>
          <w:bCs/>
          <w:sz w:val="34"/>
          <w:szCs w:val="30"/>
        </w:rPr>
        <w:t xml:space="preserve">检表 </w:t>
      </w:r>
    </w:p>
    <w:p w:rsidR="00754317" w:rsidRDefault="00754317" w:rsidP="00754317">
      <w:pPr>
        <w:widowControl/>
        <w:spacing w:line="340" w:lineRule="atLeast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  编号：                              中国教师资格网上的报名号：</w:t>
      </w:r>
    </w:p>
    <w:tbl>
      <w:tblPr>
        <w:tblW w:w="9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19"/>
        <w:gridCol w:w="460"/>
        <w:gridCol w:w="19"/>
        <w:gridCol w:w="114"/>
        <w:gridCol w:w="246"/>
        <w:gridCol w:w="602"/>
        <w:gridCol w:w="185"/>
        <w:gridCol w:w="226"/>
        <w:gridCol w:w="523"/>
        <w:gridCol w:w="88"/>
        <w:gridCol w:w="264"/>
        <w:gridCol w:w="152"/>
        <w:gridCol w:w="392"/>
        <w:gridCol w:w="540"/>
        <w:gridCol w:w="39"/>
        <w:gridCol w:w="49"/>
        <w:gridCol w:w="306"/>
        <w:gridCol w:w="76"/>
        <w:gridCol w:w="698"/>
        <w:gridCol w:w="18"/>
        <w:gridCol w:w="522"/>
        <w:gridCol w:w="540"/>
        <w:gridCol w:w="1980"/>
      </w:tblGrid>
      <w:tr w:rsidR="00754317" w:rsidTr="00754317">
        <w:trPr>
          <w:cantSplit/>
          <w:trHeight w:val="56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婚否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正面免冠</w:t>
            </w:r>
          </w:p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 w:rsidRPr="00684CF0">
              <w:rPr>
                <w:rFonts w:hint="eastAsia"/>
              </w:rPr>
              <w:t>彩色白底</w:t>
            </w:r>
            <w:r>
              <w:rPr>
                <w:rFonts w:ascii="宋体" w:hAnsi="宋体" w:hint="eastAsia"/>
              </w:rPr>
              <w:t>相片</w:t>
            </w:r>
          </w:p>
        </w:tc>
      </w:tr>
      <w:tr w:rsidR="00754317" w:rsidTr="00754317">
        <w:trPr>
          <w:cantSplit/>
          <w:trHeight w:val="56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文化程度</w:t>
            </w: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职业 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申请教师资格种类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 w:rsidR="00754317" w:rsidTr="00754317">
        <w:trPr>
          <w:cantSplit/>
          <w:trHeight w:val="56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</w:p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或住址</w:t>
            </w:r>
          </w:p>
        </w:tc>
        <w:tc>
          <w:tcPr>
            <w:tcW w:w="27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2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 w:rsidR="00754317" w:rsidTr="00754317">
        <w:trPr>
          <w:cantSplit/>
          <w:trHeight w:val="56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既往病史</w:t>
            </w:r>
          </w:p>
        </w:tc>
        <w:tc>
          <w:tcPr>
            <w:tcW w:w="60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 w:rsidR="00754317" w:rsidTr="00754317">
        <w:trPr>
          <w:cantSplit/>
          <w:trHeight w:val="395"/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五</w:t>
            </w:r>
          </w:p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官</w:t>
            </w:r>
          </w:p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眼</w:t>
            </w:r>
          </w:p>
        </w:tc>
        <w:tc>
          <w:tcPr>
            <w:tcW w:w="3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视力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右</w:t>
            </w:r>
          </w:p>
        </w:tc>
        <w:tc>
          <w:tcPr>
            <w:tcW w:w="8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矫正视力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右</w:t>
            </w:r>
          </w:p>
        </w:tc>
        <w:tc>
          <w:tcPr>
            <w:tcW w:w="7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辨</w:t>
            </w:r>
          </w:p>
          <w:p w:rsidR="00754317" w:rsidRDefault="00754317" w:rsidP="00F41208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色</w:t>
            </w:r>
          </w:p>
          <w:p w:rsidR="00754317" w:rsidRDefault="00754317" w:rsidP="00F41208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力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17" w:rsidRDefault="00754317" w:rsidP="00F41208"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医师：</w:t>
            </w:r>
          </w:p>
        </w:tc>
      </w:tr>
      <w:tr w:rsidR="00754317" w:rsidTr="00754317">
        <w:trPr>
          <w:cantSplit/>
          <w:trHeight w:val="301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左</w:t>
            </w:r>
          </w:p>
        </w:tc>
        <w:tc>
          <w:tcPr>
            <w:tcW w:w="8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左</w:t>
            </w:r>
          </w:p>
        </w:tc>
        <w:tc>
          <w:tcPr>
            <w:tcW w:w="7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17" w:rsidRDefault="00754317" w:rsidP="00F41208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:rsidR="00754317" w:rsidTr="00754317">
        <w:trPr>
          <w:cantSplit/>
          <w:trHeight w:val="419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    他</w:t>
            </w:r>
          </w:p>
        </w:tc>
        <w:tc>
          <w:tcPr>
            <w:tcW w:w="44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17" w:rsidRDefault="00754317" w:rsidP="00F41208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:rsidR="00754317" w:rsidTr="00754317">
        <w:trPr>
          <w:cantSplit/>
          <w:trHeight w:val="618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耳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听力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右           公尺</w:t>
            </w:r>
          </w:p>
        </w:tc>
        <w:tc>
          <w:tcPr>
            <w:tcW w:w="10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耳</w:t>
            </w:r>
          </w:p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疾</w:t>
            </w:r>
          </w:p>
        </w:tc>
        <w:tc>
          <w:tcPr>
            <w:tcW w:w="21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ind w:firstLineChars="200" w:firstLine="420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17" w:rsidRDefault="00754317" w:rsidP="00F41208"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医师：</w:t>
            </w:r>
          </w:p>
        </w:tc>
      </w:tr>
      <w:tr w:rsidR="00754317" w:rsidTr="00754317">
        <w:trPr>
          <w:cantSplit/>
          <w:trHeight w:val="581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spacing w:line="3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左           公尺</w:t>
            </w:r>
          </w:p>
        </w:tc>
        <w:tc>
          <w:tcPr>
            <w:tcW w:w="10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ind w:firstLineChars="200" w:firstLine="420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17" w:rsidRDefault="00754317" w:rsidP="00F41208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:rsidR="00754317" w:rsidTr="00754317">
        <w:trPr>
          <w:cantSplit/>
          <w:trHeight w:val="546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鼻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嗅觉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鼻</w:t>
            </w:r>
          </w:p>
          <w:p w:rsidR="00754317" w:rsidRDefault="00754317" w:rsidP="00F41208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疾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17" w:rsidRDefault="00754317" w:rsidP="00F41208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:rsidR="00754317" w:rsidTr="00754317">
        <w:trPr>
          <w:cantSplit/>
          <w:trHeight w:val="426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咽喉</w:t>
            </w:r>
          </w:p>
        </w:tc>
        <w:tc>
          <w:tcPr>
            <w:tcW w:w="24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语言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17" w:rsidRDefault="00754317" w:rsidP="00F41208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:rsidR="00754317" w:rsidTr="00754317">
        <w:trPr>
          <w:cantSplit/>
          <w:trHeight w:val="588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口腔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唇腭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齿</w:t>
            </w:r>
          </w:p>
        </w:tc>
        <w:tc>
          <w:tcPr>
            <w:tcW w:w="21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317" w:rsidRDefault="00754317" w:rsidP="00F41208"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医师：</w:t>
            </w:r>
          </w:p>
        </w:tc>
      </w:tr>
      <w:tr w:rsidR="00754317" w:rsidTr="00754317">
        <w:trPr>
          <w:cantSplit/>
          <w:trHeight w:val="411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口</w:t>
            </w:r>
          </w:p>
          <w:p w:rsidR="00754317" w:rsidRDefault="00754317" w:rsidP="00F41208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吃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17" w:rsidRDefault="00754317" w:rsidP="00F41208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:rsidR="00754317" w:rsidTr="00754317">
        <w:trPr>
          <w:cantSplit/>
          <w:trHeight w:val="646"/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</w:t>
            </w:r>
          </w:p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</w:t>
            </w:r>
          </w:p>
        </w:tc>
        <w:tc>
          <w:tcPr>
            <w:tcW w:w="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身长</w:t>
            </w:r>
          </w:p>
        </w:tc>
        <w:tc>
          <w:tcPr>
            <w:tcW w:w="2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公分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胸廓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17" w:rsidRDefault="00754317" w:rsidP="00F41208"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医师：</w:t>
            </w:r>
          </w:p>
        </w:tc>
      </w:tr>
      <w:tr w:rsidR="00754317" w:rsidTr="00754317">
        <w:trPr>
          <w:cantSplit/>
          <w:trHeight w:val="456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体重</w:t>
            </w:r>
          </w:p>
        </w:tc>
        <w:tc>
          <w:tcPr>
            <w:tcW w:w="2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公斤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脊柱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17" w:rsidRDefault="00754317" w:rsidP="00F41208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:rsidR="00754317" w:rsidTr="00754317">
        <w:trPr>
          <w:cantSplit/>
          <w:trHeight w:val="448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淋巴</w:t>
            </w:r>
          </w:p>
        </w:tc>
        <w:tc>
          <w:tcPr>
            <w:tcW w:w="2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甲状腺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17" w:rsidRDefault="00754317" w:rsidP="00F41208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:rsidR="00754317" w:rsidTr="00754317">
        <w:trPr>
          <w:cantSplit/>
          <w:trHeight w:val="567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四肢</w:t>
            </w:r>
          </w:p>
        </w:tc>
        <w:tc>
          <w:tcPr>
            <w:tcW w:w="2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关节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17" w:rsidRDefault="00754317" w:rsidP="00F41208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:rsidR="00754317" w:rsidTr="00754317">
        <w:trPr>
          <w:cantSplit/>
          <w:trHeight w:val="926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面部</w:t>
            </w:r>
          </w:p>
        </w:tc>
        <w:tc>
          <w:tcPr>
            <w:tcW w:w="54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17" w:rsidRDefault="00754317" w:rsidP="00F41208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:rsidR="00754317" w:rsidTr="00754317">
        <w:trPr>
          <w:cantSplit/>
          <w:trHeight w:val="613"/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内</w:t>
            </w:r>
          </w:p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</w:t>
            </w: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血压</w:t>
            </w:r>
          </w:p>
        </w:tc>
        <w:tc>
          <w:tcPr>
            <w:tcW w:w="46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/kpn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17" w:rsidRDefault="00754317" w:rsidP="00F41208"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医师：</w:t>
            </w:r>
          </w:p>
        </w:tc>
      </w:tr>
      <w:tr w:rsidR="00754317" w:rsidTr="00754317">
        <w:trPr>
          <w:cantSplit/>
          <w:trHeight w:val="933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肺及呼吸道</w:t>
            </w:r>
          </w:p>
        </w:tc>
        <w:tc>
          <w:tcPr>
            <w:tcW w:w="46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 w:rsidR="00754317" w:rsidTr="00754317">
        <w:trPr>
          <w:cantSplit/>
          <w:trHeight w:val="760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心血管</w:t>
            </w:r>
          </w:p>
        </w:tc>
        <w:tc>
          <w:tcPr>
            <w:tcW w:w="461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 w:rsidR="00754317" w:rsidTr="00754317">
        <w:trPr>
          <w:cantSplit/>
          <w:trHeight w:val="600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腹部器官</w:t>
            </w:r>
          </w:p>
        </w:tc>
        <w:tc>
          <w:tcPr>
            <w:tcW w:w="18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肝</w:t>
            </w:r>
          </w:p>
        </w:tc>
        <w:tc>
          <w:tcPr>
            <w:tcW w:w="22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 w:rsidR="00754317" w:rsidTr="00754317">
        <w:trPr>
          <w:cantSplit/>
          <w:trHeight w:val="563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3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脾</w:t>
            </w:r>
          </w:p>
        </w:tc>
        <w:tc>
          <w:tcPr>
            <w:tcW w:w="22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 w:rsidR="00754317" w:rsidTr="00754317">
        <w:trPr>
          <w:cantSplit/>
          <w:trHeight w:val="658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神经及</w:t>
            </w:r>
          </w:p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精  神</w:t>
            </w:r>
          </w:p>
        </w:tc>
        <w:tc>
          <w:tcPr>
            <w:tcW w:w="461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 w:rsidR="00754317" w:rsidTr="00754317">
        <w:trPr>
          <w:cantSplit/>
          <w:trHeight w:val="56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spacing w:line="340" w:lineRule="atLeast"/>
              <w:jc w:val="center"/>
              <w:rPr>
                <w:rFonts w:ascii="宋体" w:hAnsi="宋体"/>
              </w:rPr>
            </w:pPr>
          </w:p>
          <w:p w:rsidR="00754317" w:rsidRDefault="00754317" w:rsidP="00F41208"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胸部X</w:t>
            </w:r>
          </w:p>
          <w:p w:rsidR="00754317" w:rsidRDefault="00754317" w:rsidP="00F41208"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线透视</w:t>
            </w:r>
          </w:p>
          <w:p w:rsidR="00754317" w:rsidRDefault="00754317" w:rsidP="00F41208"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医师：</w:t>
            </w:r>
          </w:p>
          <w:p w:rsidR="00754317" w:rsidRDefault="00754317" w:rsidP="00F41208"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  <w:p w:rsidR="00754317" w:rsidRDefault="00754317" w:rsidP="00F41208"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  <w:p w:rsidR="00754317" w:rsidRDefault="00754317" w:rsidP="00F41208"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</w:tc>
      </w:tr>
      <w:tr w:rsidR="00754317" w:rsidTr="00754317">
        <w:trPr>
          <w:trHeight w:val="154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化验检查</w:t>
            </w:r>
          </w:p>
        </w:tc>
        <w:tc>
          <w:tcPr>
            <w:tcW w:w="237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肝功能（ALT、AST）</w:t>
            </w:r>
          </w:p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66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 w:rsidR="00754317" w:rsidTr="00754317">
        <w:trPr>
          <w:trHeight w:val="56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体</w:t>
            </w:r>
          </w:p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检</w:t>
            </w:r>
          </w:p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</w:t>
            </w:r>
          </w:p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</w:t>
            </w:r>
          </w:p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结</w:t>
            </w:r>
          </w:p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</w:t>
            </w:r>
          </w:p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754317" w:rsidRDefault="00754317" w:rsidP="00F41208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80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负责医师：</w:t>
            </w:r>
          </w:p>
          <w:p w:rsidR="00754317" w:rsidRDefault="00754317" w:rsidP="00F412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:rsidR="00754317" w:rsidRDefault="00754317" w:rsidP="00F41208">
            <w:pPr>
              <w:widowControl/>
              <w:spacing w:line="340" w:lineRule="atLeast"/>
              <w:ind w:firstLineChars="2150" w:firstLine="451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   日（单位盖章）</w:t>
            </w:r>
          </w:p>
        </w:tc>
      </w:tr>
    </w:tbl>
    <w:p w:rsidR="00754317" w:rsidRDefault="00754317" w:rsidP="00754317">
      <w:pPr>
        <w:spacing w:line="540" w:lineRule="exact"/>
        <w:ind w:firstLineChars="200" w:firstLine="42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hint="eastAsia"/>
        </w:rPr>
        <w:t>注：用</w:t>
      </w:r>
      <w:r>
        <w:rPr>
          <w:rFonts w:hint="eastAsia"/>
        </w:rPr>
        <w:t>A4</w:t>
      </w:r>
      <w:r>
        <w:rPr>
          <w:rFonts w:hint="eastAsia"/>
        </w:rPr>
        <w:t>纸</w:t>
      </w:r>
      <w:r>
        <w:rPr>
          <w:rFonts w:hint="eastAsia"/>
          <w:b/>
        </w:rPr>
        <w:t>双面打印</w:t>
      </w:r>
      <w:r>
        <w:rPr>
          <w:rFonts w:hint="eastAsia"/>
        </w:rPr>
        <w:t>，在贴相片处贴的相片，须加盖体检医院体检专用章，不加盖体检医院体检专用章者无效。</w:t>
      </w:r>
    </w:p>
    <w:p w:rsidR="00EA4AC1" w:rsidRPr="00754317" w:rsidRDefault="00EA4AC1"/>
    <w:sectPr w:rsidR="00EA4AC1" w:rsidRPr="00754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AC1" w:rsidRDefault="00EA4AC1" w:rsidP="00754317">
      <w:r>
        <w:separator/>
      </w:r>
    </w:p>
  </w:endnote>
  <w:endnote w:type="continuationSeparator" w:id="1">
    <w:p w:rsidR="00EA4AC1" w:rsidRDefault="00EA4AC1" w:rsidP="00754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AC1" w:rsidRDefault="00EA4AC1" w:rsidP="00754317">
      <w:r>
        <w:separator/>
      </w:r>
    </w:p>
  </w:footnote>
  <w:footnote w:type="continuationSeparator" w:id="1">
    <w:p w:rsidR="00EA4AC1" w:rsidRDefault="00EA4AC1" w:rsidP="007543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4317"/>
    <w:rsid w:val="00754317"/>
    <w:rsid w:val="00EA4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4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43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43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43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2020-05-26T07:50:00Z</dcterms:created>
  <dcterms:modified xsi:type="dcterms:W3CDTF">2020-05-26T07:51:00Z</dcterms:modified>
</cp:coreProperties>
</file>